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1BC0562F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</w:t>
      </w:r>
      <w:proofErr w:type="gramStart"/>
      <w:r w:rsidRPr="00447B8F">
        <w:rPr>
          <w:rFonts w:ascii="Arial" w:hAnsi="Arial" w:cs="Arial"/>
          <w:b/>
        </w:rPr>
        <w:t xml:space="preserve">č. </w:t>
      </w:r>
      <w:r>
        <w:rPr>
          <w:rFonts w:ascii="Arial" w:hAnsi="Arial" w:cs="Arial"/>
          <w:b/>
        </w:rPr>
        <w:t xml:space="preserve"> – Čestné</w:t>
      </w:r>
      <w:proofErr w:type="gramEnd"/>
      <w:r>
        <w:rPr>
          <w:rFonts w:ascii="Arial" w:hAnsi="Arial" w:cs="Arial"/>
          <w:b/>
        </w:rPr>
        <w:t xml:space="preserve">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3DC9678E" w:rsidR="00D8160F" w:rsidRPr="00447B8F" w:rsidRDefault="00D8160F" w:rsidP="009E4B95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87529D">
              <w:rPr>
                <w:rFonts w:ascii="Arial" w:hAnsi="Arial" w:cs="Arial"/>
                <w:b/>
              </w:rPr>
              <w:t>VZ</w:t>
            </w:r>
            <w:r w:rsidR="009E4B95">
              <w:rPr>
                <w:rFonts w:ascii="Arial" w:hAnsi="Arial" w:cs="Arial"/>
                <w:b/>
              </w:rPr>
              <w:t>36</w:t>
            </w:r>
            <w:r w:rsidR="00524C43">
              <w:rPr>
                <w:rFonts w:ascii="Arial" w:hAnsi="Arial" w:cs="Arial"/>
                <w:b/>
              </w:rPr>
              <w:t xml:space="preserve">/2018 - </w:t>
            </w:r>
            <w:r w:rsidR="00D30A5C" w:rsidRPr="00D30A5C">
              <w:rPr>
                <w:rFonts w:ascii="Arial" w:hAnsi="Arial" w:cs="Arial"/>
                <w:b/>
              </w:rPr>
              <w:t>„ČRo Brno - II. etapa rekonstrukce budovy“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33496FC7" w:rsidR="0087529D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D30A5C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D30A5C">
        <w:rPr>
          <w:rFonts w:ascii="Arial" w:hAnsi="Arial" w:cs="Arial"/>
          <w:b/>
          <w:sz w:val="20"/>
          <w:szCs w:val="20"/>
        </w:rPr>
        <w:t>III</w:t>
      </w:r>
      <w:r w:rsidR="00657AF1" w:rsidRPr="00D30A5C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>
        <w:rPr>
          <w:rFonts w:ascii="Arial" w:hAnsi="Arial" w:cs="Arial"/>
          <w:b/>
          <w:sz w:val="20"/>
          <w:szCs w:val="20"/>
        </w:rPr>
        <w:t xml:space="preserve"> 1)</w:t>
      </w:r>
      <w:r w:rsidR="0087529D" w:rsidRPr="00D30A5C">
        <w:rPr>
          <w:rFonts w:ascii="Arial" w:hAnsi="Arial" w:cs="Arial"/>
          <w:b/>
          <w:sz w:val="20"/>
          <w:szCs w:val="20"/>
        </w:rPr>
        <w:t xml:space="preserve"> 2)</w:t>
      </w:r>
      <w:r w:rsidR="00D30A5C">
        <w:rPr>
          <w:rFonts w:ascii="Arial" w:hAnsi="Arial" w:cs="Arial"/>
          <w:b/>
          <w:sz w:val="20"/>
          <w:szCs w:val="20"/>
        </w:rPr>
        <w:t xml:space="preserve"> a 3) </w:t>
      </w:r>
      <w:r w:rsidR="00D30A5C" w:rsidRPr="00D30A5C">
        <w:rPr>
          <w:rFonts w:ascii="Arial" w:hAnsi="Arial" w:cs="Arial"/>
          <w:sz w:val="20"/>
          <w:szCs w:val="20"/>
        </w:rPr>
        <w:t>a dle</w:t>
      </w:r>
      <w:r w:rsidR="00657AF1" w:rsidRPr="00D30A5C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 xml:space="preserve">§ 79 ZZVZ v odst. 1 </w:t>
      </w:r>
      <w:r w:rsidR="0087529D">
        <w:rPr>
          <w:rFonts w:ascii="Arial" w:hAnsi="Arial" w:cs="Arial"/>
          <w:sz w:val="20"/>
          <w:szCs w:val="20"/>
        </w:rPr>
        <w:t xml:space="preserve">a 2 písm. </w:t>
      </w:r>
      <w:r w:rsidR="00D30A5C">
        <w:rPr>
          <w:rFonts w:ascii="Arial" w:hAnsi="Arial" w:cs="Arial"/>
          <w:sz w:val="20"/>
          <w:szCs w:val="20"/>
        </w:rPr>
        <w:t>a</w:t>
      </w:r>
      <w:r w:rsidR="0087529D">
        <w:rPr>
          <w:rFonts w:ascii="Arial" w:hAnsi="Arial" w:cs="Arial"/>
          <w:sz w:val="20"/>
          <w:szCs w:val="20"/>
        </w:rPr>
        <w:t>)</w:t>
      </w:r>
      <w:r w:rsidR="00D30A5C">
        <w:rPr>
          <w:rFonts w:ascii="Arial" w:hAnsi="Arial" w:cs="Arial"/>
          <w:sz w:val="20"/>
          <w:szCs w:val="20"/>
        </w:rPr>
        <w:t xml:space="preserve"> b) </w:t>
      </w:r>
      <w:r w:rsidR="0087529D">
        <w:rPr>
          <w:rFonts w:ascii="Arial" w:hAnsi="Arial" w:cs="Arial"/>
          <w:sz w:val="20"/>
          <w:szCs w:val="20"/>
        </w:rPr>
        <w:t>a c)</w:t>
      </w:r>
    </w:p>
    <w:p w14:paraId="340F3EC3" w14:textId="77777777" w:rsidR="0087529D" w:rsidRDefault="0087529D" w:rsidP="0087529D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730AB071" w:rsidR="008C277F" w:rsidRPr="00657AF1" w:rsidRDefault="00657AF1" w:rsidP="0087529D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87529D">
        <w:rPr>
          <w:rFonts w:ascii="Arial" w:hAnsi="Arial" w:cs="Arial"/>
          <w:b/>
          <w:sz w:val="20"/>
          <w:szCs w:val="20"/>
        </w:rPr>
        <w:t xml:space="preserve">Seznam významných </w:t>
      </w:r>
      <w:r w:rsidR="00D30A5C">
        <w:rPr>
          <w:rFonts w:ascii="Arial" w:hAnsi="Arial" w:cs="Arial"/>
          <w:b/>
          <w:sz w:val="20"/>
          <w:szCs w:val="20"/>
        </w:rPr>
        <w:t>stavebních prací</w:t>
      </w:r>
      <w:r w:rsidR="008C277F" w:rsidRPr="00657AF1">
        <w:rPr>
          <w:rFonts w:ascii="Arial" w:hAnsi="Arial" w:cs="Arial"/>
          <w:sz w:val="20"/>
          <w:szCs w:val="20"/>
        </w:rPr>
        <w:t>,</w:t>
      </w:r>
      <w:r w:rsidR="00364910" w:rsidRPr="00657AF1">
        <w:rPr>
          <w:rFonts w:ascii="Arial" w:hAnsi="Arial" w:cs="Arial"/>
          <w:sz w:val="20"/>
          <w:szCs w:val="20"/>
        </w:rPr>
        <w:t xml:space="preserve"> a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Pr="00657AF1">
        <w:rPr>
          <w:rFonts w:ascii="Arial" w:hAnsi="Arial" w:cs="Arial"/>
          <w:sz w:val="20"/>
          <w:szCs w:val="20"/>
        </w:rPr>
        <w:t>poslední</w:t>
      </w:r>
      <w:r w:rsidR="00D30A5C">
        <w:rPr>
          <w:rFonts w:ascii="Arial" w:hAnsi="Arial" w:cs="Arial"/>
          <w:sz w:val="20"/>
          <w:szCs w:val="20"/>
        </w:rPr>
        <w:t>ch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D30A5C">
        <w:rPr>
          <w:rFonts w:ascii="Arial" w:hAnsi="Arial" w:cs="Arial"/>
          <w:sz w:val="20"/>
          <w:szCs w:val="20"/>
        </w:rPr>
        <w:t>5</w:t>
      </w:r>
      <w:r w:rsidR="00593E12" w:rsidRPr="00657AF1">
        <w:rPr>
          <w:rFonts w:ascii="Arial" w:hAnsi="Arial" w:cs="Arial"/>
          <w:sz w:val="20"/>
          <w:szCs w:val="20"/>
        </w:rPr>
        <w:t xml:space="preserve"> </w:t>
      </w:r>
      <w:r w:rsidR="00D30A5C">
        <w:rPr>
          <w:rFonts w:ascii="Arial" w:hAnsi="Arial" w:cs="Arial"/>
          <w:sz w:val="20"/>
          <w:szCs w:val="20"/>
        </w:rPr>
        <w:t>let</w:t>
      </w:r>
      <w:r w:rsidR="008C277F" w:rsidRPr="00657AF1">
        <w:rPr>
          <w:rFonts w:ascii="Arial" w:hAnsi="Arial" w:cs="Arial"/>
          <w:sz w:val="20"/>
          <w:szCs w:val="20"/>
        </w:rPr>
        <w:t xml:space="preserve"> před </w:t>
      </w:r>
      <w:r w:rsidR="008C277F" w:rsidRPr="0087529D">
        <w:rPr>
          <w:rFonts w:ascii="Arial" w:hAnsi="Arial" w:cs="Arial"/>
          <w:sz w:val="20"/>
          <w:szCs w:val="20"/>
        </w:rPr>
        <w:t>zahájením</w:t>
      </w:r>
      <w:r w:rsidR="008C277F" w:rsidRPr="00657AF1">
        <w:rPr>
          <w:rFonts w:ascii="Arial" w:hAnsi="Arial" w:cs="Arial"/>
          <w:sz w:val="20"/>
          <w:szCs w:val="20"/>
        </w:rPr>
        <w:t xml:space="preserve">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ceny, doby jejich poskytnutí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2FEB65F9" w:rsidR="00593E12" w:rsidRPr="00447B8F" w:rsidRDefault="00593E12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2EF73210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497C1B1F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46F38CC" w14:textId="628E59F1" w:rsidR="00D30A5C" w:rsidRDefault="00D30A5C" w:rsidP="00D30A5C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D30A5C">
        <w:rPr>
          <w:rFonts w:ascii="Arial" w:hAnsi="Arial" w:cs="Arial"/>
          <w:b/>
          <w:sz w:val="20"/>
          <w:szCs w:val="20"/>
        </w:rPr>
        <w:t xml:space="preserve">Seznam významných </w:t>
      </w:r>
      <w:r w:rsidRPr="0051683B">
        <w:rPr>
          <w:rFonts w:ascii="Arial" w:hAnsi="Arial" w:cs="Arial"/>
          <w:b/>
          <w:sz w:val="20"/>
          <w:szCs w:val="20"/>
        </w:rPr>
        <w:t>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</w:t>
      </w:r>
      <w:r>
        <w:rPr>
          <w:rFonts w:ascii="Arial" w:hAnsi="Arial" w:cs="Arial"/>
          <w:sz w:val="20"/>
          <w:szCs w:val="20"/>
        </w:rPr>
        <w:t>kupujícího</w:t>
      </w:r>
      <w:r w:rsidRPr="0051683B">
        <w:rPr>
          <w:rFonts w:ascii="Arial" w:hAnsi="Arial" w:cs="Arial"/>
          <w:sz w:val="20"/>
          <w:szCs w:val="20"/>
        </w:rPr>
        <w:t xml:space="preserve">: </w:t>
      </w: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Referenční zakázka č.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1D8F1337" w14:textId="77777777" w:rsidR="0087529D" w:rsidRDefault="0087529D" w:rsidP="00D30A5C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BA597D">
        <w:rPr>
          <w:rFonts w:ascii="Arial" w:hAnsi="Arial" w:cs="Arial"/>
          <w:b/>
          <w:sz w:val="20"/>
          <w:szCs w:val="20"/>
        </w:rPr>
        <w:t>Seznam techniků</w:t>
      </w:r>
      <w:r w:rsidRPr="00BA597D">
        <w:rPr>
          <w:rFonts w:ascii="Arial" w:hAnsi="Arial" w:cs="Arial"/>
          <w:sz w:val="20"/>
          <w:szCs w:val="20"/>
        </w:rPr>
        <w:t xml:space="preserve">, kteří se budou podílet na plnění veřejné zakázky, bez ohledu na to, zda jde o zaměstnance dodavatele nebo osoby v jiném vztahu k dodavateli: </w:t>
      </w:r>
    </w:p>
    <w:tbl>
      <w:tblPr>
        <w:tblStyle w:val="Mkatabulky"/>
        <w:tblW w:w="0" w:type="auto"/>
        <w:tblInd w:w="562" w:type="dxa"/>
        <w:tblLook w:val="04A0" w:firstRow="1" w:lastRow="0" w:firstColumn="1" w:lastColumn="0" w:noHBand="0" w:noVBand="1"/>
      </w:tblPr>
      <w:tblGrid>
        <w:gridCol w:w="4178"/>
        <w:gridCol w:w="4320"/>
      </w:tblGrid>
      <w:tr w:rsidR="0087529D" w14:paraId="6EB508F7" w14:textId="77777777" w:rsidTr="00302889">
        <w:tc>
          <w:tcPr>
            <w:tcW w:w="4178" w:type="dxa"/>
          </w:tcPr>
          <w:p w14:paraId="69125141" w14:textId="44C7B95C" w:rsidR="00D30A5C" w:rsidRPr="00D30A5C" w:rsidRDefault="00D30A5C" w:rsidP="00D30A5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A5C">
              <w:rPr>
                <w:rFonts w:ascii="Arial" w:hAnsi="Arial" w:cs="Arial"/>
                <w:b/>
                <w:sz w:val="20"/>
                <w:szCs w:val="20"/>
              </w:rPr>
              <w:t>Stavbyvedoucí,</w:t>
            </w:r>
            <w:r w:rsidRPr="00D30A5C">
              <w:rPr>
                <w:rFonts w:ascii="Arial" w:hAnsi="Arial" w:cs="Arial"/>
                <w:sz w:val="20"/>
                <w:szCs w:val="20"/>
              </w:rPr>
              <w:t xml:space="preserve"> který bude za dodavatele zodpovídat za průběh plnění veřejné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0A5C">
              <w:rPr>
                <w:rFonts w:ascii="Arial" w:hAnsi="Arial" w:cs="Arial"/>
                <w:sz w:val="20"/>
                <w:szCs w:val="20"/>
              </w:rPr>
              <w:t>který má:</w:t>
            </w:r>
          </w:p>
          <w:p w14:paraId="7EC41409" w14:textId="77777777" w:rsidR="00D30A5C" w:rsidRPr="00D30A5C" w:rsidRDefault="00D30A5C" w:rsidP="00D30A5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A5C">
              <w:rPr>
                <w:rFonts w:ascii="Arial" w:hAnsi="Arial" w:cs="Arial"/>
                <w:sz w:val="20"/>
                <w:szCs w:val="20"/>
              </w:rPr>
              <w:t></w:t>
            </w:r>
            <w:r w:rsidRPr="00D30A5C">
              <w:rPr>
                <w:rFonts w:ascii="Arial" w:hAnsi="Arial" w:cs="Arial"/>
                <w:sz w:val="20"/>
                <w:szCs w:val="20"/>
              </w:rPr>
              <w:tab/>
              <w:t>osvědčení autorizovaný technik nebo stavitel v oboru pozemní stavby od České komory autorizovaných inženýrů a techniků činných ve výstavbě</w:t>
            </w:r>
          </w:p>
          <w:p w14:paraId="202A3549" w14:textId="43418CEA" w:rsidR="0087529D" w:rsidRPr="0087529D" w:rsidRDefault="00D30A5C" w:rsidP="00D30A5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A5C">
              <w:rPr>
                <w:rFonts w:ascii="Arial" w:hAnsi="Arial" w:cs="Arial"/>
                <w:sz w:val="20"/>
                <w:szCs w:val="20"/>
              </w:rPr>
              <w:t></w:t>
            </w:r>
            <w:r w:rsidRPr="00D30A5C">
              <w:rPr>
                <w:rFonts w:ascii="Arial" w:hAnsi="Arial" w:cs="Arial"/>
                <w:sz w:val="20"/>
                <w:szCs w:val="20"/>
              </w:rPr>
              <w:tab/>
              <w:t>zkušenost s vedením alespoň dvou dokončených projektů rekonstrukce objektu občanské vybavenosti nebo administrativní budovy.</w:t>
            </w:r>
          </w:p>
        </w:tc>
        <w:tc>
          <w:tcPr>
            <w:tcW w:w="4320" w:type="dxa"/>
            <w:vAlign w:val="center"/>
          </w:tcPr>
          <w:p w14:paraId="0E4B02BF" w14:textId="53826DD7" w:rsidR="0087529D" w:rsidRDefault="0087529D" w:rsidP="0087529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7529D" w14:paraId="3C6F991D" w14:textId="77777777" w:rsidTr="00302889">
        <w:tc>
          <w:tcPr>
            <w:tcW w:w="4178" w:type="dxa"/>
          </w:tcPr>
          <w:p w14:paraId="3225D2AF" w14:textId="5CE40120" w:rsidR="0087529D" w:rsidRPr="0087529D" w:rsidRDefault="00D30A5C" w:rsidP="00D30A5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A5C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D30A5C">
              <w:rPr>
                <w:rFonts w:ascii="Arial" w:hAnsi="Arial" w:cs="Arial"/>
                <w:b/>
                <w:sz w:val="20"/>
                <w:szCs w:val="20"/>
              </w:rPr>
              <w:t>db</w:t>
            </w:r>
            <w:r w:rsidRPr="00D30A5C">
              <w:rPr>
                <w:rFonts w:ascii="Arial" w:hAnsi="Arial" w:cs="Arial"/>
                <w:b/>
                <w:sz w:val="20"/>
                <w:szCs w:val="20"/>
              </w:rPr>
              <w:t>orně způsobilá osoba</w:t>
            </w:r>
            <w:r>
              <w:rPr>
                <w:rFonts w:ascii="Arial" w:hAnsi="Arial" w:cs="Arial"/>
                <w:sz w:val="20"/>
                <w:szCs w:val="20"/>
              </w:rPr>
              <w:t>, která má p</w:t>
            </w:r>
            <w:r w:rsidRPr="00D30A5C">
              <w:rPr>
                <w:rFonts w:ascii="Arial" w:hAnsi="Arial" w:cs="Arial"/>
                <w:sz w:val="20"/>
                <w:szCs w:val="20"/>
              </w:rPr>
              <w:t xml:space="preserve">ovolení MK ČR k restaurování </w:t>
            </w:r>
            <w:proofErr w:type="spellStart"/>
            <w:r w:rsidRPr="00D30A5C">
              <w:rPr>
                <w:rFonts w:ascii="Arial" w:hAnsi="Arial" w:cs="Arial"/>
                <w:sz w:val="20"/>
                <w:szCs w:val="20"/>
              </w:rPr>
              <w:t>umělecko</w:t>
            </w:r>
            <w:proofErr w:type="spellEnd"/>
            <w:r w:rsidRPr="00D30A5C">
              <w:rPr>
                <w:rFonts w:ascii="Arial" w:hAnsi="Arial" w:cs="Arial"/>
                <w:sz w:val="20"/>
                <w:szCs w:val="20"/>
              </w:rPr>
              <w:t xml:space="preserve"> - řemeslných děl z kamene</w:t>
            </w:r>
          </w:p>
        </w:tc>
        <w:tc>
          <w:tcPr>
            <w:tcW w:w="4320" w:type="dxa"/>
            <w:vAlign w:val="center"/>
          </w:tcPr>
          <w:p w14:paraId="70104D3A" w14:textId="4DBCAF4A" w:rsidR="0087529D" w:rsidRDefault="0087529D" w:rsidP="0087529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0BD7231" w14:textId="77777777" w:rsidR="0087529D" w:rsidRPr="00BA597D" w:rsidRDefault="0087529D" w:rsidP="0087529D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D757178" w14:textId="77777777" w:rsidR="0087529D" w:rsidRPr="00447B8F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Default="001648E6" w:rsidP="001137C9">
      <w:pPr>
        <w:rPr>
          <w:rFonts w:ascii="Arial" w:hAnsi="Arial" w:cs="Arial"/>
          <w:sz w:val="20"/>
          <w:szCs w:val="20"/>
        </w:rPr>
      </w:pPr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1E4A4" w14:textId="77777777" w:rsidR="00ED650A" w:rsidRDefault="00ED650A">
      <w:r>
        <w:separator/>
      </w:r>
    </w:p>
  </w:endnote>
  <w:endnote w:type="continuationSeparator" w:id="0">
    <w:p w14:paraId="5004B09D" w14:textId="77777777" w:rsidR="00ED650A" w:rsidRDefault="00ED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41A33" w14:textId="77777777" w:rsidR="00ED650A" w:rsidRDefault="00ED650A">
      <w:r>
        <w:separator/>
      </w:r>
    </w:p>
  </w:footnote>
  <w:footnote w:type="continuationSeparator" w:id="0">
    <w:p w14:paraId="6483263F" w14:textId="77777777" w:rsidR="00ED650A" w:rsidRDefault="00ED6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771311B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4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0"/>
  </w:num>
  <w:num w:numId="15">
    <w:abstractNumId w:val="40"/>
  </w:num>
  <w:num w:numId="16">
    <w:abstractNumId w:val="17"/>
  </w:num>
  <w:num w:numId="17">
    <w:abstractNumId w:val="24"/>
  </w:num>
  <w:num w:numId="18">
    <w:abstractNumId w:val="43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8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1"/>
  </w:num>
  <w:num w:numId="43">
    <w:abstractNumId w:val="11"/>
  </w:num>
  <w:num w:numId="44">
    <w:abstractNumId w:val="39"/>
  </w:num>
  <w:num w:numId="45">
    <w:abstractNumId w:val="37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9EEA7E9B25EE41B3EFAE949DB2C659" ma:contentTypeVersion="" ma:contentTypeDescription="Vytvoří nový dokument" ma:contentTypeScope="" ma:versionID="b81af4fd241c7adcf85718fc09f26cb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3BF02111-F6CC-4935-9830-1CCCC769A3A8}"/>
</file>

<file path=customXml/itemProps2.xml><?xml version="1.0" encoding="utf-8"?>
<ds:datastoreItem xmlns:ds="http://schemas.openxmlformats.org/officeDocument/2006/customXml" ds:itemID="{E1257779-0C38-4085-82B7-2BDC0098FF12}"/>
</file>

<file path=customXml/itemProps3.xml><?xml version="1.0" encoding="utf-8"?>
<ds:datastoreItem xmlns:ds="http://schemas.openxmlformats.org/officeDocument/2006/customXml" ds:itemID="{B2A7D378-4278-4AEA-B311-6A76A31BB94C}"/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3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3</cp:revision>
  <cp:lastPrinted>2018-04-16T14:33:00Z</cp:lastPrinted>
  <dcterms:created xsi:type="dcterms:W3CDTF">2019-01-03T09:39:00Z</dcterms:created>
  <dcterms:modified xsi:type="dcterms:W3CDTF">2019-01-03T09:47:00Z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0x0101004C9EEA7E9B25EE41B3EFAE949DB2C659</vt:lpwstr>
  </property>
</Properties>
</file>